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D48" w:rsidRPr="00011D48" w:rsidRDefault="00011D48" w:rsidP="00011D48">
      <w:pPr>
        <w:pStyle w:val="docdat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1D48">
        <w:rPr>
          <w:color w:val="000000"/>
          <w:sz w:val="28"/>
          <w:szCs w:val="28"/>
        </w:rPr>
        <w:t xml:space="preserve">Заседание </w:t>
      </w:r>
      <w:r w:rsidR="00074A37">
        <w:rPr>
          <w:color w:val="000000"/>
          <w:sz w:val="28"/>
          <w:szCs w:val="28"/>
        </w:rPr>
        <w:t>К</w:t>
      </w:r>
      <w:r w:rsidRPr="00011D48">
        <w:rPr>
          <w:color w:val="000000"/>
          <w:sz w:val="28"/>
          <w:szCs w:val="28"/>
        </w:rPr>
        <w:t xml:space="preserve">омиссии по </w:t>
      </w:r>
      <w:r w:rsidRPr="00011D48">
        <w:rPr>
          <w:sz w:val="28"/>
          <w:szCs w:val="28"/>
        </w:rPr>
        <w:t>приему-передаче деловых подарков, знаков делового гостеприимства, оценке их стоимости, внесению предложений</w:t>
      </w:r>
      <w:r>
        <w:rPr>
          <w:sz w:val="28"/>
          <w:szCs w:val="28"/>
        </w:rPr>
        <w:t xml:space="preserve"> </w:t>
      </w:r>
      <w:r w:rsidR="00EA5D70">
        <w:rPr>
          <w:sz w:val="28"/>
          <w:szCs w:val="28"/>
        </w:rPr>
        <w:br/>
      </w:r>
      <w:r w:rsidRPr="00011D48">
        <w:rPr>
          <w:sz w:val="28"/>
          <w:szCs w:val="28"/>
        </w:rPr>
        <w:t xml:space="preserve">по их реализации, полученных работниками СПб ГУП «Горэлектротранс» </w:t>
      </w:r>
      <w:r w:rsidR="00EA5D70">
        <w:rPr>
          <w:sz w:val="28"/>
          <w:szCs w:val="28"/>
        </w:rPr>
        <w:br/>
      </w:r>
      <w:r w:rsidRPr="00011D48">
        <w:rPr>
          <w:color w:val="000000"/>
          <w:sz w:val="28"/>
          <w:szCs w:val="28"/>
        </w:rPr>
        <w:t>от 1</w:t>
      </w:r>
      <w:r w:rsidR="008D2CE9">
        <w:rPr>
          <w:color w:val="000000"/>
          <w:sz w:val="28"/>
          <w:szCs w:val="28"/>
        </w:rPr>
        <w:t>1</w:t>
      </w:r>
      <w:r w:rsidRPr="00011D48">
        <w:rPr>
          <w:color w:val="000000"/>
          <w:sz w:val="28"/>
          <w:szCs w:val="28"/>
        </w:rPr>
        <w:t>.0</w:t>
      </w:r>
      <w:r w:rsidR="008D2CE9">
        <w:rPr>
          <w:color w:val="000000"/>
          <w:sz w:val="28"/>
          <w:szCs w:val="28"/>
        </w:rPr>
        <w:t>7</w:t>
      </w:r>
      <w:r w:rsidRPr="00011D48">
        <w:rPr>
          <w:color w:val="000000"/>
          <w:sz w:val="28"/>
          <w:szCs w:val="28"/>
        </w:rPr>
        <w:t>.202</w:t>
      </w:r>
      <w:r w:rsidR="008D2CE9">
        <w:rPr>
          <w:color w:val="000000"/>
          <w:sz w:val="28"/>
          <w:szCs w:val="28"/>
        </w:rPr>
        <w:t>5</w:t>
      </w:r>
      <w:r w:rsidRPr="00011D48">
        <w:rPr>
          <w:color w:val="000000"/>
          <w:sz w:val="28"/>
          <w:szCs w:val="28"/>
        </w:rPr>
        <w:t xml:space="preserve">. </w:t>
      </w:r>
    </w:p>
    <w:p w:rsidR="00011D48" w:rsidRPr="00011D48" w:rsidRDefault="00011D48" w:rsidP="00011D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1D48">
        <w:rPr>
          <w:color w:val="000000"/>
          <w:sz w:val="28"/>
          <w:szCs w:val="28"/>
        </w:rPr>
        <w:t>В соответствии с тре</w:t>
      </w:r>
      <w:r>
        <w:rPr>
          <w:color w:val="000000"/>
          <w:sz w:val="28"/>
          <w:szCs w:val="28"/>
        </w:rPr>
        <w:t xml:space="preserve">бованиями Положения о </w:t>
      </w:r>
      <w:r w:rsidR="00074A37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омиссии</w:t>
      </w:r>
      <w:r>
        <w:rPr>
          <w:color w:val="000000"/>
          <w:sz w:val="28"/>
          <w:szCs w:val="28"/>
        </w:rPr>
        <w:br/>
      </w:r>
      <w:r w:rsidRPr="00011D48">
        <w:rPr>
          <w:sz w:val="28"/>
          <w:szCs w:val="28"/>
        </w:rPr>
        <w:t>по приему-передаче деловых подарков, знаков делового гостеприимства, оценке их стоимости, внесению предложений</w:t>
      </w:r>
      <w:r>
        <w:rPr>
          <w:sz w:val="28"/>
          <w:szCs w:val="28"/>
        </w:rPr>
        <w:t xml:space="preserve"> </w:t>
      </w:r>
      <w:r w:rsidRPr="00011D48">
        <w:rPr>
          <w:sz w:val="28"/>
          <w:szCs w:val="28"/>
        </w:rPr>
        <w:t xml:space="preserve">по их реализации, полученных работниками СПб ГУП «Горэлектротранс», </w:t>
      </w:r>
      <w:r w:rsidRPr="00011D48">
        <w:rPr>
          <w:color w:val="000000"/>
          <w:sz w:val="28"/>
          <w:szCs w:val="28"/>
        </w:rPr>
        <w:t xml:space="preserve">утвержденного приказом </w:t>
      </w:r>
      <w:r w:rsidR="00EA5D70">
        <w:rPr>
          <w:color w:val="000000"/>
          <w:sz w:val="28"/>
          <w:szCs w:val="28"/>
        </w:rPr>
        <w:br/>
      </w:r>
      <w:r w:rsidRPr="00011D48">
        <w:rPr>
          <w:color w:val="000000"/>
          <w:sz w:val="28"/>
          <w:szCs w:val="28"/>
        </w:rPr>
        <w:t>от 28.09.2020 № 1282, 1</w:t>
      </w:r>
      <w:r w:rsidR="008D2CE9">
        <w:rPr>
          <w:color w:val="000000"/>
          <w:sz w:val="28"/>
          <w:szCs w:val="28"/>
        </w:rPr>
        <w:t>1</w:t>
      </w:r>
      <w:r w:rsidRPr="00011D48">
        <w:rPr>
          <w:color w:val="000000"/>
          <w:sz w:val="28"/>
          <w:szCs w:val="28"/>
        </w:rPr>
        <w:t>.0</w:t>
      </w:r>
      <w:r w:rsidR="008D2CE9">
        <w:rPr>
          <w:color w:val="000000"/>
          <w:sz w:val="28"/>
          <w:szCs w:val="28"/>
        </w:rPr>
        <w:t>7</w:t>
      </w:r>
      <w:r w:rsidRPr="00011D48">
        <w:rPr>
          <w:color w:val="000000"/>
          <w:sz w:val="28"/>
          <w:szCs w:val="28"/>
        </w:rPr>
        <w:t>.202</w:t>
      </w:r>
      <w:r w:rsidR="008D2CE9">
        <w:rPr>
          <w:color w:val="000000"/>
          <w:sz w:val="28"/>
          <w:szCs w:val="28"/>
        </w:rPr>
        <w:t>5</w:t>
      </w:r>
      <w:r w:rsidRPr="00011D48">
        <w:rPr>
          <w:color w:val="000000"/>
          <w:sz w:val="28"/>
          <w:szCs w:val="28"/>
        </w:rPr>
        <w:t xml:space="preserve"> на заседании комиссии:</w:t>
      </w:r>
    </w:p>
    <w:p w:rsidR="00011D48" w:rsidRDefault="00011D48" w:rsidP="00011D48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рассмотрен</w:t>
      </w:r>
      <w:r w:rsidR="008D2CE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поступивш</w:t>
      </w:r>
      <w:r w:rsidR="008D2CE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е </w:t>
      </w:r>
      <w:r w:rsidR="008D2CE9">
        <w:rPr>
          <w:color w:val="000000"/>
          <w:sz w:val="28"/>
          <w:szCs w:val="28"/>
        </w:rPr>
        <w:t>1 (одно)</w:t>
      </w:r>
      <w:r>
        <w:rPr>
          <w:color w:val="000000"/>
          <w:sz w:val="28"/>
          <w:szCs w:val="28"/>
        </w:rPr>
        <w:t xml:space="preserve"> уведомлени</w:t>
      </w:r>
      <w:r w:rsidR="008D2CE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работник</w:t>
      </w:r>
      <w:r w:rsidR="008D2CE9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br/>
        <w:t xml:space="preserve"> о получении делового подарка. </w:t>
      </w:r>
    </w:p>
    <w:p w:rsidR="00011D48" w:rsidRDefault="00011D48" w:rsidP="00011D4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итогам заседания, в соответствии с пунктом 3.17 Положения</w:t>
      </w:r>
      <w:r>
        <w:rPr>
          <w:color w:val="000000"/>
          <w:sz w:val="28"/>
          <w:szCs w:val="28"/>
        </w:rPr>
        <w:br/>
        <w:t xml:space="preserve">о </w:t>
      </w:r>
      <w:r w:rsidR="00074A37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омиссии </w:t>
      </w:r>
      <w:r w:rsidRPr="00011D48">
        <w:rPr>
          <w:sz w:val="28"/>
          <w:szCs w:val="28"/>
        </w:rPr>
        <w:t>по приему-передаче деловых подарков, знаков делового гостеприимства, оценке их стоимости, внесению предложений</w:t>
      </w:r>
      <w:r w:rsidRPr="00011D48">
        <w:rPr>
          <w:sz w:val="28"/>
          <w:szCs w:val="28"/>
        </w:rPr>
        <w:br/>
        <w:t>по их реализации, полученных работниками СПб ГУП «Горэлектротранс»</w:t>
      </w:r>
      <w:r>
        <w:rPr>
          <w:color w:val="000000"/>
          <w:sz w:val="28"/>
          <w:szCs w:val="28"/>
        </w:rPr>
        <w:t>, утвержденного приказом от 28.09.2020 № 1282, принят</w:t>
      </w:r>
      <w:r w:rsidR="008D2CE9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следующие решения:</w:t>
      </w:r>
      <w:bookmarkStart w:id="0" w:name="_GoBack"/>
      <w:bookmarkEnd w:id="0"/>
    </w:p>
    <w:p w:rsidR="008D2CE9" w:rsidRDefault="008D2CE9" w:rsidP="008D2CE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</w:t>
      </w:r>
      <w:r w:rsidR="00074A37">
        <w:rPr>
          <w:sz w:val="28"/>
          <w:szCs w:val="28"/>
        </w:rPr>
        <w:t xml:space="preserve">) </w:t>
      </w:r>
      <w:r w:rsidR="00A40629">
        <w:rPr>
          <w:sz w:val="28"/>
          <w:szCs w:val="28"/>
        </w:rPr>
        <w:t>Учитывая проведённый мониторинг цен на торговых площадках, выбранных с учетом их широкого охвата и наличия аналогичных товаров, стоимость подарочной продукции превышает 3 000 (три тысячи) рублей,  п</w:t>
      </w:r>
      <w:r w:rsidR="00074A37" w:rsidRPr="0074599F">
        <w:rPr>
          <w:sz w:val="28"/>
          <w:szCs w:val="28"/>
        </w:rPr>
        <w:t>одарочн</w:t>
      </w:r>
      <w:r>
        <w:rPr>
          <w:sz w:val="28"/>
          <w:szCs w:val="28"/>
        </w:rPr>
        <w:t>ую</w:t>
      </w:r>
      <w:r w:rsidR="00074A37" w:rsidRPr="0074599F">
        <w:rPr>
          <w:sz w:val="28"/>
          <w:szCs w:val="28"/>
        </w:rPr>
        <w:t> продукци</w:t>
      </w:r>
      <w:r>
        <w:rPr>
          <w:sz w:val="28"/>
          <w:szCs w:val="28"/>
        </w:rPr>
        <w:t>ю</w:t>
      </w:r>
      <w:r w:rsidR="00074A37" w:rsidRPr="0074599F">
        <w:rPr>
          <w:sz w:val="28"/>
          <w:szCs w:val="28"/>
        </w:rPr>
        <w:t> с регистрационным номером </w:t>
      </w:r>
      <w:r w:rsidR="00074A37">
        <w:rPr>
          <w:sz w:val="28"/>
          <w:szCs w:val="28"/>
        </w:rPr>
        <w:t>№</w:t>
      </w:r>
      <w:r>
        <w:rPr>
          <w:sz w:val="28"/>
          <w:szCs w:val="28"/>
        </w:rPr>
        <w:t xml:space="preserve"> 34</w:t>
      </w:r>
      <w:r w:rsidR="00074A37">
        <w:rPr>
          <w:sz w:val="28"/>
          <w:szCs w:val="28"/>
        </w:rPr>
        <w:t xml:space="preserve">, </w:t>
      </w:r>
      <w:r w:rsidR="00074A37" w:rsidRPr="0074599F">
        <w:rPr>
          <w:sz w:val="28"/>
          <w:szCs w:val="28"/>
        </w:rPr>
        <w:t>в журнале</w:t>
      </w:r>
      <w:r>
        <w:rPr>
          <w:sz w:val="28"/>
          <w:szCs w:val="28"/>
        </w:rPr>
        <w:t xml:space="preserve"> </w:t>
      </w:r>
      <w:r w:rsidR="00074A37" w:rsidRPr="0074599F">
        <w:rPr>
          <w:sz w:val="28"/>
          <w:szCs w:val="28"/>
        </w:rPr>
        <w:t>регист</w:t>
      </w:r>
      <w:r w:rsidR="00074A37">
        <w:rPr>
          <w:sz w:val="28"/>
          <w:szCs w:val="28"/>
        </w:rPr>
        <w:t>р</w:t>
      </w:r>
      <w:r w:rsidR="00074A37" w:rsidRPr="0074599F">
        <w:rPr>
          <w:sz w:val="28"/>
          <w:szCs w:val="28"/>
        </w:rPr>
        <w:t>ации уведомлений</w:t>
      </w:r>
      <w:r w:rsidR="00074A37">
        <w:rPr>
          <w:color w:val="000000"/>
          <w:sz w:val="28"/>
          <w:szCs w:val="28"/>
        </w:rPr>
        <w:t>,</w:t>
      </w:r>
      <w:r w:rsidR="0074599F" w:rsidRPr="0074599F">
        <w:rPr>
          <w:color w:val="000000"/>
          <w:sz w:val="28"/>
          <w:szCs w:val="28"/>
        </w:rPr>
        <w:t> </w:t>
      </w:r>
      <w:r w:rsidR="0074599F">
        <w:rPr>
          <w:color w:val="000000"/>
          <w:sz w:val="28"/>
          <w:szCs w:val="28"/>
        </w:rPr>
        <w:t>п</w:t>
      </w:r>
      <w:r w:rsidR="0074599F" w:rsidRPr="0074599F">
        <w:rPr>
          <w:color w:val="000000"/>
          <w:sz w:val="28"/>
          <w:szCs w:val="28"/>
        </w:rPr>
        <w:t>ри</w:t>
      </w:r>
      <w:r>
        <w:rPr>
          <w:color w:val="000000"/>
          <w:sz w:val="28"/>
          <w:szCs w:val="28"/>
        </w:rPr>
        <w:t>знать собственностью предприятия, передать на баланс с местом хранения на Центральном складе ОСП «СМТС»</w:t>
      </w:r>
      <w:r w:rsidR="0074599F">
        <w:rPr>
          <w:color w:val="000000"/>
          <w:sz w:val="28"/>
          <w:szCs w:val="28"/>
        </w:rPr>
        <w:t>.</w:t>
      </w:r>
    </w:p>
    <w:p w:rsidR="0074599F" w:rsidRDefault="008D2CE9" w:rsidP="008D2CE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У</w:t>
      </w:r>
      <w:r w:rsidR="0074599F" w:rsidRPr="0074599F">
        <w:rPr>
          <w:color w:val="000000"/>
          <w:sz w:val="28"/>
          <w:szCs w:val="28"/>
        </w:rPr>
        <w:t>ведомить </w:t>
      </w:r>
      <w:r w:rsidR="0074599F">
        <w:rPr>
          <w:color w:val="000000"/>
          <w:sz w:val="28"/>
          <w:szCs w:val="28"/>
        </w:rPr>
        <w:t>работник</w:t>
      </w:r>
      <w:r>
        <w:rPr>
          <w:color w:val="000000"/>
          <w:sz w:val="28"/>
          <w:szCs w:val="28"/>
        </w:rPr>
        <w:t>а</w:t>
      </w:r>
      <w:r w:rsidR="00C44B07">
        <w:rPr>
          <w:color w:val="000000"/>
          <w:sz w:val="28"/>
          <w:szCs w:val="28"/>
        </w:rPr>
        <w:t xml:space="preserve"> </w:t>
      </w:r>
      <w:r w:rsidR="0074599F" w:rsidRPr="0074599F">
        <w:rPr>
          <w:color w:val="000000"/>
          <w:sz w:val="28"/>
          <w:szCs w:val="28"/>
        </w:rPr>
        <w:t>о </w:t>
      </w:r>
      <w:r w:rsidR="00074A37">
        <w:rPr>
          <w:color w:val="000000"/>
          <w:sz w:val="28"/>
          <w:szCs w:val="28"/>
        </w:rPr>
        <w:t>п</w:t>
      </w:r>
      <w:r w:rsidR="0074599F" w:rsidRPr="0074599F">
        <w:rPr>
          <w:color w:val="000000"/>
          <w:sz w:val="28"/>
          <w:szCs w:val="28"/>
        </w:rPr>
        <w:t>ринятом решении </w:t>
      </w:r>
      <w:r w:rsidR="00074A37">
        <w:rPr>
          <w:color w:val="000000"/>
          <w:sz w:val="28"/>
          <w:szCs w:val="28"/>
        </w:rPr>
        <w:t>и</w:t>
      </w:r>
      <w:r w:rsidR="0074599F" w:rsidRPr="0074599F">
        <w:rPr>
          <w:color w:val="000000"/>
          <w:sz w:val="28"/>
          <w:szCs w:val="28"/>
        </w:rPr>
        <w:t> возможности </w:t>
      </w:r>
      <w:r w:rsidR="0074599F">
        <w:rPr>
          <w:color w:val="000000"/>
          <w:sz w:val="28"/>
          <w:szCs w:val="28"/>
        </w:rPr>
        <w:t xml:space="preserve">им </w:t>
      </w:r>
      <w:r w:rsidR="0074599F" w:rsidRPr="0074599F">
        <w:rPr>
          <w:color w:val="000000"/>
          <w:sz w:val="28"/>
          <w:szCs w:val="28"/>
        </w:rPr>
        <w:t>выкупа</w:t>
      </w:r>
      <w:r w:rsidR="0074599F">
        <w:rPr>
          <w:color w:val="000000"/>
          <w:sz w:val="28"/>
          <w:szCs w:val="28"/>
        </w:rPr>
        <w:t xml:space="preserve"> делового подарка;</w:t>
      </w:r>
    </w:p>
    <w:p w:rsidR="0074599F" w:rsidRDefault="0074599F" w:rsidP="008D2CE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 случае отказа от выкупа делового подарка, </w:t>
      </w:r>
      <w:r w:rsidR="008D2CE9">
        <w:rPr>
          <w:color w:val="000000"/>
          <w:sz w:val="28"/>
          <w:szCs w:val="28"/>
        </w:rPr>
        <w:t xml:space="preserve">секретарю </w:t>
      </w:r>
      <w:r w:rsidR="00074A37">
        <w:rPr>
          <w:color w:val="000000"/>
          <w:sz w:val="28"/>
          <w:szCs w:val="28"/>
        </w:rPr>
        <w:t>Комиссии организовать работу в строгом соответствии с требованиями пункта 4.10 Регламента обмена деловыми подарками и знаками делового гостеприимства в СПб ГУП «Горэлектротранс».</w:t>
      </w:r>
    </w:p>
    <w:p w:rsidR="00F052AD" w:rsidRDefault="00F052AD"/>
    <w:sectPr w:rsidR="00F05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E0759"/>
    <w:multiLevelType w:val="hybridMultilevel"/>
    <w:tmpl w:val="158AB282"/>
    <w:lvl w:ilvl="0" w:tplc="B5482A32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2D59C6"/>
    <w:multiLevelType w:val="hybridMultilevel"/>
    <w:tmpl w:val="EBF01ED0"/>
    <w:lvl w:ilvl="0" w:tplc="6756CB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D48"/>
    <w:rsid w:val="00011D48"/>
    <w:rsid w:val="00013EE7"/>
    <w:rsid w:val="00074A37"/>
    <w:rsid w:val="00194967"/>
    <w:rsid w:val="0045013A"/>
    <w:rsid w:val="004E08EC"/>
    <w:rsid w:val="006E57AE"/>
    <w:rsid w:val="0074599F"/>
    <w:rsid w:val="007B0B8D"/>
    <w:rsid w:val="008D2CE9"/>
    <w:rsid w:val="00A40629"/>
    <w:rsid w:val="00C44B07"/>
    <w:rsid w:val="00CE1797"/>
    <w:rsid w:val="00D97445"/>
    <w:rsid w:val="00EA5D70"/>
    <w:rsid w:val="00F0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225,bqiaagaaeyqcaaagiaiaaap3jgaabqunaaaaaaaaaaaaaaaaaaaaaaaaaaaaaaaaaaaaaaaaaaaaaaaaaaaaaaaaaaaaaaaaaaaaaaaaaaaaaaaaaaaaaaaaaaaaaaaaaaaaaaaaaaaaaaaaaaaaaaaaaaaaaaaaaaaaaaaaaaaaaaaaaaaaaaaaaaaaaaaaaaaaaaaaaaaaaaaaaaaaaaaaaaaaaaaaaaaaaaa"/>
    <w:basedOn w:val="a"/>
    <w:rsid w:val="00011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11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225,bqiaagaaeyqcaaagiaiaaap3jgaabqunaaaaaaaaaaaaaaaaaaaaaaaaaaaaaaaaaaaaaaaaaaaaaaaaaaaaaaaaaaaaaaaaaaaaaaaaaaaaaaaaaaaaaaaaaaaaaaaaaaaaaaaaaaaaaaaaaaaaaaaaaaaaaaaaaaaaaaaaaaaaaaaaaaaaaaaaaaaaaaaaaaaaaaaaaaaaaaaaaaaaaaaaaaaaaaaaaaaaaaa"/>
    <w:basedOn w:val="a"/>
    <w:rsid w:val="00011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11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9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 Эдем Энверович</dc:creator>
  <cp:lastModifiedBy>Большаков Артем Михайлович</cp:lastModifiedBy>
  <cp:revision>2</cp:revision>
  <dcterms:created xsi:type="dcterms:W3CDTF">2025-07-29T10:27:00Z</dcterms:created>
  <dcterms:modified xsi:type="dcterms:W3CDTF">2025-07-29T10:27:00Z</dcterms:modified>
</cp:coreProperties>
</file>